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F" w:rsidRDefault="0093279F"/>
    <w:p w:rsidR="007E0E65" w:rsidRPr="007E0E65" w:rsidRDefault="007E0E65" w:rsidP="007E0E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รายชื่อจังหวัดที่ผ่านการรับรองคุณภาพการบริหารจัดการภาครัฐระดับพื้นฐาน (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Certified FL) </w:t>
      </w:r>
    </w:p>
    <w:p w:rsidR="007E0E65" w:rsidRPr="007E0E65" w:rsidRDefault="007E0E65" w:rsidP="007E0E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ปี พ.ศ. </w:t>
      </w:r>
      <w:r w:rsidRPr="007E0E65">
        <w:rPr>
          <w:rFonts w:ascii="TH SarabunIT๙" w:hAnsi="TH SarabunIT๙" w:cs="TH SarabunIT๙"/>
          <w:b/>
          <w:bCs/>
          <w:sz w:val="28"/>
        </w:rPr>
        <w:t>2555</w:t>
      </w:r>
    </w:p>
    <w:p w:rsidR="007E0E65" w:rsidRPr="007E0E65" w:rsidRDefault="007E0E65" w:rsidP="007E0E65">
      <w:pPr>
        <w:shd w:val="clear" w:color="auto" w:fill="DAEEF3"/>
        <w:spacing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จังหวัด  จำ</w:t>
      </w:r>
      <w:r>
        <w:rPr>
          <w:rFonts w:ascii="TH SarabunIT๙" w:hAnsi="TH SarabunIT๙" w:cs="TH SarabunIT๙"/>
          <w:b/>
          <w:bCs/>
          <w:sz w:val="28"/>
          <w:cs/>
        </w:rPr>
        <w:t>นวน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๑๒</w:t>
      </w: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 แห่ง 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8664" w:type="dxa"/>
        <w:tblInd w:w="103" w:type="dxa"/>
        <w:tblLook w:val="04A0"/>
      </w:tblPr>
      <w:tblGrid>
        <w:gridCol w:w="560"/>
        <w:gridCol w:w="3981"/>
        <w:gridCol w:w="567"/>
        <w:gridCol w:w="3556"/>
      </w:tblGrid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16E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="00116E73">
              <w:rPr>
                <w:rFonts w:ascii="TH SarabunIT๙" w:hAnsi="TH SarabunIT๙" w:cs="TH SarabunIT๙" w:hint="cs"/>
                <w:sz w:val="28"/>
                <w:cs/>
              </w:rPr>
              <w:t>ตราด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7E0E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ระนอง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7E0E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ตรัง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7E0E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ระยอง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7E0E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ชลบุรี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สมุทรสงคราม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7E0E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นครสวรรค์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3556" w:type="dxa"/>
            <w:vAlign w:val="center"/>
          </w:tcPr>
          <w:p w:rsidR="007E0E65" w:rsidRPr="00116E73" w:rsidRDefault="007E0E65" w:rsidP="00835AF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6E73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116E73">
              <w:rPr>
                <w:rFonts w:ascii="TH SarabunIT๙" w:hAnsi="TH SarabunIT๙" w:cs="TH SarabunIT๙"/>
                <w:sz w:val="28"/>
                <w:cs/>
              </w:rPr>
              <w:t>สุพรรณบุรี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7E0E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นนทบุรี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7E0E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อุทัยธานี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7E0E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เพชรบูรณ์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7E0E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7E0E6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7E0E65">
              <w:rPr>
                <w:rFonts w:ascii="TH SarabunIT๙" w:hAnsi="TH SarabunIT๙" w:cs="TH SarabunIT๙"/>
                <w:sz w:val="28"/>
                <w:cs/>
              </w:rPr>
              <w:t>ยะลา</w:t>
            </w:r>
          </w:p>
        </w:tc>
      </w:tr>
    </w:tbl>
    <w:p w:rsidR="007E0E65" w:rsidRDefault="007E0E65" w:rsidP="007E0E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E0E65" w:rsidRPr="007E0E65" w:rsidRDefault="007E0E65" w:rsidP="007E0E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รายชื่อจังหวัดที่ผ่านการรับรองคุณภาพการบริหารจัดการภาครัฐระดับพื้นฐาน (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Certified FL) </w:t>
      </w:r>
    </w:p>
    <w:p w:rsidR="007E0E65" w:rsidRPr="007E0E65" w:rsidRDefault="007E0E65" w:rsidP="007E0E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ปี พ.ศ. </w:t>
      </w:r>
      <w:r w:rsidRPr="007E0E65">
        <w:rPr>
          <w:rFonts w:ascii="TH SarabunIT๙" w:hAnsi="TH SarabunIT๙" w:cs="TH SarabunIT๙"/>
          <w:b/>
          <w:bCs/>
          <w:sz w:val="28"/>
        </w:rPr>
        <w:t>2556</w:t>
      </w:r>
    </w:p>
    <w:p w:rsidR="007E0E65" w:rsidRPr="007E0E65" w:rsidRDefault="007E0E65" w:rsidP="007E0E65">
      <w:pPr>
        <w:shd w:val="clear" w:color="auto" w:fill="DAEEF3"/>
        <w:spacing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จังหวัด  จำนวน </w:t>
      </w:r>
      <w:r w:rsidRPr="007E0E65">
        <w:rPr>
          <w:rFonts w:ascii="TH SarabunIT๙" w:hAnsi="TH SarabunIT๙" w:cs="TH SarabunIT๙"/>
          <w:b/>
          <w:bCs/>
          <w:sz w:val="28"/>
        </w:rPr>
        <w:t>36</w:t>
      </w: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 แห่ง 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8664" w:type="dxa"/>
        <w:tblInd w:w="103" w:type="dxa"/>
        <w:tblLook w:val="04A0"/>
      </w:tblPr>
      <w:tblGrid>
        <w:gridCol w:w="560"/>
        <w:gridCol w:w="3981"/>
        <w:gridCol w:w="567"/>
        <w:gridCol w:w="3556"/>
      </w:tblGrid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จังหวัดกระบี่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จังหวัดพัทลุง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จังหวัดกาญจนบุรี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จังหวัดเพชรบุรี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จังหวัดขอนแก่น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จังหวัดแพร่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จังหวัดจันทบุรี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จังหวัดภูเก็ต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จังหวัดชัยนาท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จังหวัดมุกดาหาร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จังหวัดราชบุรี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จังหวัดเชียงราย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25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จังหวัดลำปาง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จังหวัดเชียงใหม่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26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จังหวัดศรีสะ</w:t>
            </w:r>
            <w:proofErr w:type="spellStart"/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จังหวัดตาก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จังหวัดสงขลา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จังหวัดนครปฐม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จังหวัดสมุทรปราการ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จังหวัดนครพนม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จังหวัดสมุทรสาคร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จังหวัดสิงห์บุรี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จังหวัดนราธิวาส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จังหวัดสุราษฎร์ธานี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จังหวัดปทุมธานี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32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จังหวัดสุรินทร์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จังหวัดอ่างทอง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จังหวัดพระนครศรีอยุธยา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จังหวัดอำนาจเจริญ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จังหวัดพะเยา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35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จังหวัดอุตรดิตถ์</w:t>
            </w:r>
          </w:p>
        </w:tc>
      </w:tr>
      <w:tr w:rsidR="007E0E65" w:rsidRPr="007E0E65" w:rsidTr="00102FDD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3981" w:type="dxa"/>
            <w:shd w:val="clear" w:color="auto" w:fill="auto"/>
            <w:vAlign w:val="center"/>
            <w:hideMark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จังหวัดพังงา</w:t>
            </w:r>
          </w:p>
        </w:tc>
        <w:tc>
          <w:tcPr>
            <w:tcW w:w="567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</w:rPr>
              <w:t>36</w:t>
            </w:r>
          </w:p>
        </w:tc>
        <w:tc>
          <w:tcPr>
            <w:tcW w:w="3556" w:type="dxa"/>
            <w:vAlign w:val="center"/>
          </w:tcPr>
          <w:p w:rsidR="007E0E65" w:rsidRPr="007E0E65" w:rsidRDefault="007E0E65" w:rsidP="00102F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0E6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จังหวัดอุบลราชธานี</w:t>
            </w:r>
          </w:p>
        </w:tc>
      </w:tr>
    </w:tbl>
    <w:p w:rsidR="0021290F" w:rsidRDefault="0021290F" w:rsidP="0021290F">
      <w:pPr>
        <w:jc w:val="center"/>
        <w:rPr>
          <w:rFonts w:ascii="TH SarabunIT๙" w:hAnsi="TH SarabunIT๙" w:cs="TH SarabunIT๙"/>
          <w:sz w:val="28"/>
        </w:rPr>
      </w:pPr>
    </w:p>
    <w:p w:rsidR="0021290F" w:rsidRDefault="0021290F" w:rsidP="0021290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</w:t>
      </w:r>
    </w:p>
    <w:p w:rsidR="00823F68" w:rsidRDefault="00823F68" w:rsidP="00970B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970B11" w:rsidRPr="00116E73" w:rsidRDefault="00970B11" w:rsidP="00970B1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รายชื่อจังหวัดที่ผ่านการรับรองคุณภาพการบริหารจัดการภาครัฐระดับพื้นฐาน (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Certified FL) </w:t>
      </w:r>
      <w:r w:rsidR="00116E73">
        <w:rPr>
          <w:rFonts w:ascii="TH SarabunIT๙" w:hAnsi="TH SarabunIT๙" w:cs="TH SarabunIT๙"/>
          <w:b/>
          <w:bCs/>
          <w:sz w:val="28"/>
        </w:rPr>
        <w:t xml:space="preserve"> </w:t>
      </w:r>
      <w:r w:rsidR="00116E73">
        <w:rPr>
          <w:rFonts w:ascii="TH SarabunIT๙" w:hAnsi="TH SarabunIT๙" w:cs="TH SarabunIT๙" w:hint="cs"/>
          <w:b/>
          <w:bCs/>
          <w:sz w:val="28"/>
          <w:cs/>
        </w:rPr>
        <w:t>ปี 2557</w:t>
      </w:r>
    </w:p>
    <w:p w:rsidR="00970B11" w:rsidRDefault="0021290F" w:rsidP="0021290F">
      <w:pPr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...................................................................</w:t>
      </w:r>
    </w:p>
    <w:tbl>
      <w:tblPr>
        <w:tblW w:w="8664" w:type="dxa"/>
        <w:tblInd w:w="103" w:type="dxa"/>
        <w:tblLook w:val="04A0"/>
      </w:tblPr>
      <w:tblGrid>
        <w:gridCol w:w="560"/>
        <w:gridCol w:w="7"/>
        <w:gridCol w:w="3556"/>
        <w:gridCol w:w="418"/>
        <w:gridCol w:w="567"/>
        <w:gridCol w:w="3556"/>
      </w:tblGrid>
      <w:tr w:rsidR="00823F68" w:rsidRPr="00823F68" w:rsidTr="00EF7FB9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145A52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อุดรธานี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EF7FB9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970B11" w:rsidP="00970B1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บึงกาฬ 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</w:tr>
      <w:tr w:rsidR="00823F68" w:rsidRPr="00823F68" w:rsidTr="00EF7FB9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หนองคาย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23F68" w:rsidRPr="00823F68" w:rsidTr="00EF7FB9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หนองบัวลำภู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EF7FB9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970B11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บุรีรัมย์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823F68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823F68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823F68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ร้อยเอ็ด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23F68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823F68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ยโสธร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23F68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70B11" w:rsidRPr="00823F68" w:rsidRDefault="00823F68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970B11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มหาสารคาม</w:t>
            </w:r>
          </w:p>
        </w:tc>
        <w:tc>
          <w:tcPr>
            <w:tcW w:w="567" w:type="dxa"/>
            <w:vAlign w:val="center"/>
          </w:tcPr>
          <w:p w:rsidR="00970B11" w:rsidRPr="00823F68" w:rsidRDefault="00970B11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970B11" w:rsidRPr="00823F68" w:rsidRDefault="00970B11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6E73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16E73" w:rsidRPr="00823F68" w:rsidRDefault="00116E73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116E73" w:rsidRPr="00823F68" w:rsidRDefault="00116E73" w:rsidP="00F32A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สกลนคร</w:t>
            </w:r>
          </w:p>
        </w:tc>
        <w:tc>
          <w:tcPr>
            <w:tcW w:w="567" w:type="dxa"/>
            <w:vAlign w:val="center"/>
          </w:tcPr>
          <w:p w:rsidR="00116E73" w:rsidRPr="00823F68" w:rsidRDefault="00116E73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6E73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16E73" w:rsidRPr="00823F68" w:rsidRDefault="00116E73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116E73" w:rsidRPr="00823F68" w:rsidRDefault="00116E73" w:rsidP="00F32A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ปราจีนบุรี</w:t>
            </w:r>
          </w:p>
        </w:tc>
        <w:tc>
          <w:tcPr>
            <w:tcW w:w="567" w:type="dxa"/>
            <w:vAlign w:val="center"/>
          </w:tcPr>
          <w:p w:rsidR="00116E73" w:rsidRPr="00823F68" w:rsidRDefault="00116E73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6E73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16E73" w:rsidRPr="00823F68" w:rsidRDefault="00116E73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สระแก้ว</w:t>
            </w:r>
          </w:p>
        </w:tc>
        <w:tc>
          <w:tcPr>
            <w:tcW w:w="567" w:type="dxa"/>
            <w:vAlign w:val="center"/>
          </w:tcPr>
          <w:p w:rsidR="00116E73" w:rsidRPr="00823F68" w:rsidRDefault="00116E73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16E73" w:rsidRPr="00823F68" w:rsidTr="00970B11">
        <w:trPr>
          <w:trHeight w:val="49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16E73" w:rsidRPr="00823F68" w:rsidRDefault="00116E73" w:rsidP="00EF7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  <w:hideMark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ฉะเชิงเทรา</w:t>
            </w:r>
          </w:p>
        </w:tc>
        <w:tc>
          <w:tcPr>
            <w:tcW w:w="567" w:type="dxa"/>
            <w:vAlign w:val="center"/>
          </w:tcPr>
          <w:p w:rsidR="00116E73" w:rsidRPr="00823F68" w:rsidRDefault="00116E73" w:rsidP="00823F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56" w:type="dxa"/>
            <w:vAlign w:val="center"/>
          </w:tcPr>
          <w:p w:rsidR="00116E73" w:rsidRPr="00823F68" w:rsidRDefault="00116E73" w:rsidP="00EF7F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F333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สตูล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F333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ปัตตานี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9867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สระบุรี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9867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นครนายก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4073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ลพบุรี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4073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พิษณุโลก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73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สุโขทัย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73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กำแพงเพชร</w:t>
            </w:r>
          </w:p>
        </w:tc>
      </w:tr>
      <w:tr w:rsidR="00116E73" w:rsidRPr="00823F68" w:rsidTr="0073343F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73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พิจิตร</w:t>
            </w:r>
          </w:p>
        </w:tc>
      </w:tr>
      <w:tr w:rsidR="00116E73" w:rsidRPr="00823F68" w:rsidTr="00117AFA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73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ลำพูน</w:t>
            </w:r>
          </w:p>
        </w:tc>
      </w:tr>
      <w:tr w:rsidR="00116E73" w:rsidRPr="00823F68" w:rsidTr="00117AFA">
        <w:trPr>
          <w:gridAfter w:val="3"/>
          <w:wAfter w:w="4541" w:type="dxa"/>
          <w:trHeight w:val="492"/>
        </w:trPr>
        <w:tc>
          <w:tcPr>
            <w:tcW w:w="567" w:type="dxa"/>
            <w:gridSpan w:val="2"/>
            <w:vAlign w:val="center"/>
          </w:tcPr>
          <w:p w:rsidR="00116E73" w:rsidRPr="00823F68" w:rsidRDefault="00116E73" w:rsidP="00733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</w:rPr>
              <w:t>25</w:t>
            </w:r>
          </w:p>
        </w:tc>
        <w:tc>
          <w:tcPr>
            <w:tcW w:w="3556" w:type="dxa"/>
            <w:vAlign w:val="center"/>
          </w:tcPr>
          <w:p w:rsidR="00116E73" w:rsidRPr="00823F68" w:rsidRDefault="00116E73" w:rsidP="007334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23F68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823F68">
              <w:rPr>
                <w:rFonts w:ascii="TH SarabunPSK" w:hAnsi="TH SarabunPSK" w:cs="TH SarabunPSK"/>
                <w:sz w:val="30"/>
                <w:szCs w:val="30"/>
                <w:cs/>
              </w:rPr>
              <w:t>แม่ฮ่องสอน</w:t>
            </w:r>
          </w:p>
        </w:tc>
      </w:tr>
    </w:tbl>
    <w:p w:rsidR="00970B11" w:rsidRDefault="00970B11">
      <w:pPr>
        <w:rPr>
          <w:rFonts w:ascii="TH SarabunIT๙" w:hAnsi="TH SarabunIT๙" w:cs="TH SarabunIT๙"/>
          <w:sz w:val="30"/>
          <w:szCs w:val="30"/>
        </w:rPr>
      </w:pPr>
    </w:p>
    <w:p w:rsidR="0021290F" w:rsidRDefault="0021290F">
      <w:pPr>
        <w:rPr>
          <w:rFonts w:ascii="TH SarabunIT๙" w:hAnsi="TH SarabunIT๙" w:cs="TH SarabunIT๙"/>
          <w:sz w:val="30"/>
          <w:szCs w:val="30"/>
        </w:rPr>
      </w:pPr>
    </w:p>
    <w:p w:rsidR="0021290F" w:rsidRDefault="0021290F" w:rsidP="0021290F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</w:t>
      </w:r>
    </w:p>
    <w:p w:rsidR="0021290F" w:rsidRDefault="0021290F">
      <w:pPr>
        <w:rPr>
          <w:rFonts w:ascii="TH SarabunIT๙" w:hAnsi="TH SarabunIT๙" w:cs="TH SarabunIT๙"/>
          <w:sz w:val="30"/>
          <w:szCs w:val="30"/>
        </w:rPr>
      </w:pPr>
    </w:p>
    <w:p w:rsidR="00116E73" w:rsidRDefault="00116E73">
      <w:pPr>
        <w:rPr>
          <w:rFonts w:ascii="TH SarabunIT๙" w:hAnsi="TH SarabunIT๙" w:cs="TH SarabunIT๙" w:hint="cs"/>
          <w:sz w:val="30"/>
          <w:szCs w:val="30"/>
        </w:rPr>
      </w:pPr>
    </w:p>
    <w:p w:rsidR="00116E73" w:rsidRPr="00116E73" w:rsidRDefault="00116E73" w:rsidP="00116E7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รายชื่อจังหวัดที่</w:t>
      </w:r>
      <w:r>
        <w:rPr>
          <w:rFonts w:ascii="TH SarabunIT๙" w:hAnsi="TH SarabunIT๙" w:cs="TH SarabunIT๙" w:hint="cs"/>
          <w:b/>
          <w:bCs/>
          <w:sz w:val="28"/>
          <w:cs/>
        </w:rPr>
        <w:t>ยังไม่</w:t>
      </w:r>
      <w:r w:rsidRPr="007E0E65">
        <w:rPr>
          <w:rFonts w:ascii="TH SarabunIT๙" w:hAnsi="TH SarabunIT๙" w:cs="TH SarabunIT๙"/>
          <w:b/>
          <w:bCs/>
          <w:sz w:val="28"/>
          <w:cs/>
        </w:rPr>
        <w:t>ผ่านการรับรองคุณภาพการบริหารจัดการภาครัฐระดับพื้นฐาน (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Certified FL) 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116E73" w:rsidRDefault="00116E73">
      <w:pPr>
        <w:rPr>
          <w:rFonts w:ascii="TH SarabunIT๙" w:hAnsi="TH SarabunIT๙" w:cs="TH SarabunIT๙" w:hint="cs"/>
          <w:sz w:val="30"/>
          <w:szCs w:val="30"/>
        </w:rPr>
      </w:pPr>
    </w:p>
    <w:p w:rsidR="00116E73" w:rsidRDefault="00116E73" w:rsidP="00116E7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116E73">
        <w:rPr>
          <w:rFonts w:ascii="TH SarabunIT๙" w:eastAsia="Times New Roman" w:hAnsi="TH SarabunIT๙" w:cs="TH SarabunIT๙"/>
          <w:sz w:val="28"/>
          <w:cs/>
        </w:rPr>
        <w:t>จังหวัด</w:t>
      </w:r>
      <w:r w:rsidRPr="00116E73">
        <w:rPr>
          <w:rFonts w:ascii="TH SarabunPSK" w:hAnsi="TH SarabunPSK" w:cs="TH SarabunPSK" w:hint="cs"/>
          <w:sz w:val="30"/>
          <w:szCs w:val="30"/>
          <w:cs/>
        </w:rPr>
        <w:t>กาฬสินธุ์</w:t>
      </w:r>
    </w:p>
    <w:p w:rsidR="00116E73" w:rsidRDefault="00116E73" w:rsidP="00116E7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823F68">
        <w:rPr>
          <w:rFonts w:ascii="TH SarabunIT๙" w:eastAsia="Times New Roman" w:hAnsi="TH SarabunIT๙" w:cs="TH SarabunIT๙"/>
          <w:sz w:val="28"/>
          <w:cs/>
        </w:rPr>
        <w:t>จังหวัด</w:t>
      </w:r>
      <w:r w:rsidRPr="00823F68">
        <w:rPr>
          <w:rFonts w:ascii="TH SarabunIT๙" w:hAnsi="TH SarabunIT๙" w:cs="TH SarabunIT๙" w:hint="cs"/>
          <w:sz w:val="30"/>
          <w:szCs w:val="30"/>
          <w:cs/>
        </w:rPr>
        <w:t>น่าน</w:t>
      </w:r>
    </w:p>
    <w:p w:rsidR="00116E73" w:rsidRPr="00116E73" w:rsidRDefault="00116E73" w:rsidP="00116E7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823F68">
        <w:rPr>
          <w:rFonts w:ascii="TH SarabunIT๙" w:eastAsia="Times New Roman" w:hAnsi="TH SarabunIT๙" w:cs="TH SarabunIT๙"/>
          <w:sz w:val="28"/>
          <w:cs/>
        </w:rPr>
        <w:t>จังหวัด</w:t>
      </w:r>
      <w:r w:rsidRPr="00823F68">
        <w:rPr>
          <w:rFonts w:ascii="TH SarabunPSK" w:hAnsi="TH SarabunPSK" w:cs="TH SarabunPSK"/>
          <w:sz w:val="30"/>
          <w:szCs w:val="30"/>
          <w:cs/>
        </w:rPr>
        <w:t>เลย</w:t>
      </w:r>
    </w:p>
    <w:sectPr w:rsidR="00116E73" w:rsidRPr="00116E73" w:rsidSect="007E0E6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53A"/>
    <w:multiLevelType w:val="hybridMultilevel"/>
    <w:tmpl w:val="A33A6D56"/>
    <w:lvl w:ilvl="0" w:tplc="468E29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characterSpacingControl w:val="doNotCompress"/>
  <w:compat>
    <w:applyBreakingRules/>
  </w:compat>
  <w:rsids>
    <w:rsidRoot w:val="007E0E65"/>
    <w:rsid w:val="00116E73"/>
    <w:rsid w:val="00145A52"/>
    <w:rsid w:val="0021290F"/>
    <w:rsid w:val="002176B4"/>
    <w:rsid w:val="005408FE"/>
    <w:rsid w:val="005704A4"/>
    <w:rsid w:val="0060271F"/>
    <w:rsid w:val="007214F0"/>
    <w:rsid w:val="00734FBA"/>
    <w:rsid w:val="007E0E65"/>
    <w:rsid w:val="00803E87"/>
    <w:rsid w:val="00823F68"/>
    <w:rsid w:val="00832B5A"/>
    <w:rsid w:val="00854693"/>
    <w:rsid w:val="0093279F"/>
    <w:rsid w:val="00970B11"/>
    <w:rsid w:val="009A04D6"/>
    <w:rsid w:val="00A555DF"/>
    <w:rsid w:val="00A67A97"/>
    <w:rsid w:val="00AC593A"/>
    <w:rsid w:val="00C66314"/>
    <w:rsid w:val="00C9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5408F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408FE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408FE"/>
    <w:pPr>
      <w:keepNext/>
      <w:spacing w:before="240" w:after="60" w:line="240" w:lineRule="auto"/>
      <w:outlineLvl w:val="2"/>
    </w:pPr>
    <w:rPr>
      <w:rFonts w:ascii="Arial" w:eastAsia="Cordia New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08FE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408FE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08FE"/>
    <w:rPr>
      <w:rFonts w:ascii="Arial" w:eastAsia="Cordia New" w:hAnsi="Arial" w:cs="Cordia New"/>
      <w:b/>
      <w:bCs/>
      <w:sz w:val="26"/>
      <w:szCs w:val="30"/>
    </w:rPr>
  </w:style>
  <w:style w:type="paragraph" w:styleId="a3">
    <w:name w:val="List Paragraph"/>
    <w:basedOn w:val="a"/>
    <w:uiPriority w:val="34"/>
    <w:qFormat/>
    <w:rsid w:val="0011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E30-BA01-4BB6-8975-DC7B0F2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2</cp:revision>
  <cp:lastPrinted>2014-04-22T02:19:00Z</cp:lastPrinted>
  <dcterms:created xsi:type="dcterms:W3CDTF">2015-07-10T06:39:00Z</dcterms:created>
  <dcterms:modified xsi:type="dcterms:W3CDTF">2015-07-10T06:39:00Z</dcterms:modified>
</cp:coreProperties>
</file>